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41D" w:rsidRDefault="008C641D" w:rsidP="008C641D">
      <w:pPr>
        <w:pStyle w:val="ListParagraph"/>
        <w:numPr>
          <w:ilvl w:val="0"/>
          <w:numId w:val="2"/>
        </w:numPr>
      </w:pPr>
      <w:r>
        <w:t>a. population: All Hershey kisses bags</w:t>
      </w:r>
    </w:p>
    <w:p w:rsidR="008C641D" w:rsidRDefault="008C641D" w:rsidP="008C641D">
      <w:pPr>
        <w:pStyle w:val="ListParagraph"/>
        <w:ind w:left="360"/>
      </w:pPr>
      <w:r>
        <w:tab/>
        <w:t>sample: 3000 bags weighed</w:t>
      </w:r>
    </w:p>
    <w:p w:rsidR="00EC668C" w:rsidRDefault="008C641D" w:rsidP="008C641D">
      <w:pPr>
        <w:pStyle w:val="ListParagraph"/>
        <w:ind w:left="360"/>
      </w:pPr>
      <w:r>
        <w:tab/>
        <w:t>variable: weight of bags</w:t>
      </w:r>
    </w:p>
    <w:p w:rsidR="008C641D" w:rsidRDefault="008C641D" w:rsidP="008C641D">
      <w:pPr>
        <w:pStyle w:val="ListParagraph"/>
        <w:ind w:left="360"/>
      </w:pPr>
      <w:r>
        <w:t>b. leukemia pationes</w:t>
      </w:r>
    </w:p>
    <w:p w:rsidR="008C641D" w:rsidRDefault="008C641D" w:rsidP="008C641D">
      <w:pPr>
        <w:pStyle w:val="ListParagraph"/>
        <w:ind w:left="360"/>
      </w:pPr>
      <w:r>
        <w:tab/>
        <w:t>64 patients</w:t>
      </w:r>
    </w:p>
    <w:p w:rsidR="008C641D" w:rsidRDefault="008C641D" w:rsidP="008C641D">
      <w:pPr>
        <w:pStyle w:val="ListParagraph"/>
        <w:ind w:left="360"/>
      </w:pPr>
      <w:r>
        <w:tab/>
        <w:t>Trial drug</w:t>
      </w:r>
    </w:p>
    <w:p w:rsidR="008C641D" w:rsidRDefault="008C641D" w:rsidP="008C641D">
      <w:pPr>
        <w:pStyle w:val="ListParagraph"/>
        <w:numPr>
          <w:ilvl w:val="0"/>
          <w:numId w:val="2"/>
        </w:numPr>
      </w:pPr>
      <w:r>
        <w:t>40 wolves</w:t>
      </w:r>
    </w:p>
    <w:p w:rsidR="008C641D" w:rsidRDefault="008C641D" w:rsidP="008C641D">
      <w:pPr>
        <w:pStyle w:val="ListParagraph"/>
        <w:numPr>
          <w:ilvl w:val="0"/>
          <w:numId w:val="2"/>
        </w:numPr>
      </w:pPr>
      <w:r>
        <w:t>23; 23 and 5</w:t>
      </w:r>
    </w:p>
    <w:p w:rsidR="008C641D" w:rsidRDefault="008C641D" w:rsidP="008C641D">
      <w:pPr>
        <w:pStyle w:val="ListParagraph"/>
        <w:numPr>
          <w:ilvl w:val="0"/>
          <w:numId w:val="2"/>
        </w:numPr>
      </w:pPr>
      <w:r>
        <w:t>a. 4 and 16 inches</w:t>
      </w:r>
    </w:p>
    <w:p w:rsidR="008C641D" w:rsidRDefault="008C641D" w:rsidP="008C641D">
      <w:pPr>
        <w:pStyle w:val="ListParagraph"/>
        <w:ind w:left="360"/>
      </w:pPr>
      <w:r>
        <w:t>b. 25%</w:t>
      </w:r>
      <w:r>
        <w:tab/>
      </w:r>
      <w:r>
        <w:tab/>
        <w:t>c. 44</w:t>
      </w:r>
      <w:r>
        <w:tab/>
      </w:r>
      <w:r>
        <w:tab/>
        <w:t>d. skewed right</w:t>
      </w:r>
    </w:p>
    <w:p w:rsidR="008C641D" w:rsidRDefault="008C641D" w:rsidP="008C641D">
      <w:pPr>
        <w:pStyle w:val="ListParagraph"/>
        <w:ind w:left="0"/>
      </w:pPr>
      <w:r>
        <w:t>5.  a. 2 pieces of gum</w:t>
      </w:r>
      <w:r>
        <w:tab/>
      </w:r>
      <w:r>
        <w:tab/>
        <w:t>b. 10%</w:t>
      </w:r>
      <w:r>
        <w:tab/>
      </w:r>
      <w:r>
        <w:tab/>
        <w:t>c. 40</w:t>
      </w:r>
      <w:r w:rsidRPr="008C641D">
        <w:rPr>
          <w:vertAlign w:val="superscript"/>
        </w:rPr>
        <w:t>th</w:t>
      </w:r>
      <w:r>
        <w:t xml:space="preserve"> percentile</w:t>
      </w:r>
      <w:r>
        <w:tab/>
      </w:r>
      <w:r>
        <w:tab/>
        <w:t>d. 4 pieces of gum</w:t>
      </w:r>
    </w:p>
    <w:p w:rsidR="008C641D" w:rsidRDefault="008C641D" w:rsidP="008C641D">
      <w:pPr>
        <w:pStyle w:val="ListParagraph"/>
        <w:ind w:left="0"/>
      </w:pPr>
      <w:r>
        <w:t>6.  a. 70 – 79 interval</w:t>
      </w:r>
      <w:r>
        <w:tab/>
      </w:r>
      <w:r>
        <w:tab/>
        <w:t>b. 84</w:t>
      </w:r>
      <w:r w:rsidRPr="008C641D">
        <w:rPr>
          <w:vertAlign w:val="superscript"/>
        </w:rPr>
        <w:t>th</w:t>
      </w:r>
      <w:r>
        <w:t xml:space="preserve"> percentile</w:t>
      </w:r>
    </w:p>
    <w:p w:rsidR="008C641D" w:rsidRDefault="008C641D" w:rsidP="008C641D">
      <w:pPr>
        <w:pStyle w:val="ListParagraph"/>
        <w:ind w:left="0"/>
      </w:pPr>
      <w:r>
        <w:t>7.   a. Draw a bell curve</w:t>
      </w:r>
      <w:r>
        <w:tab/>
      </w:r>
      <w:r>
        <w:tab/>
        <w:t>b. 4.7 to 5.3 lbs</w:t>
      </w:r>
      <w:r>
        <w:tab/>
      </w:r>
      <w:r>
        <w:tab/>
        <w:t>c. 5.3 lbs</w:t>
      </w:r>
      <w:r>
        <w:tab/>
      </w:r>
      <w:r>
        <w:tab/>
        <w:t>d. 5.15 or higher</w:t>
      </w:r>
      <w:r>
        <w:tab/>
      </w:r>
      <w:r>
        <w:tab/>
        <w:t>e. 81.5%</w:t>
      </w:r>
      <w:bookmarkStart w:id="0" w:name="_GoBack"/>
      <w:bookmarkEnd w:id="0"/>
    </w:p>
    <w:sectPr w:rsidR="008C6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4F48"/>
    <w:multiLevelType w:val="hybridMultilevel"/>
    <w:tmpl w:val="49EA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64935"/>
    <w:multiLevelType w:val="hybridMultilevel"/>
    <w:tmpl w:val="03CC1B52"/>
    <w:lvl w:ilvl="0" w:tplc="F1C01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AB"/>
    <w:rsid w:val="00792264"/>
    <w:rsid w:val="008C641D"/>
    <w:rsid w:val="009E3BAB"/>
    <w:rsid w:val="00C1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79F75-467E-494F-9B84-F577F3BF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2015-04-09T17:48:00Z</dcterms:created>
  <dcterms:modified xsi:type="dcterms:W3CDTF">2015-04-09T17:53:00Z</dcterms:modified>
</cp:coreProperties>
</file>